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8" w:leftChars="304" w:hanging="1320" w:hangingChars="3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聊城市行政审批服务局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8" w:leftChars="304" w:hanging="1320" w:hangingChars="3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环境影响报告技术评估会专家报名表</w:t>
      </w:r>
      <w:bookmarkEnd w:id="0"/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月   日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职称（职务）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技术领域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报名评估的项目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jRkZWFlNzEyZTFjZGJhMjhlODQ1YTJkMzlkMzIifQ=="/>
    <w:docVar w:name="KSO_WPS_MARK_KEY" w:val="f1aeb11a-2ed2-4fd6-bb5e-9cf53c54c550"/>
  </w:docVars>
  <w:rsids>
    <w:rsidRoot w:val="418603F9"/>
    <w:rsid w:val="02BC7C67"/>
    <w:rsid w:val="02D826D7"/>
    <w:rsid w:val="23B90450"/>
    <w:rsid w:val="418603F9"/>
    <w:rsid w:val="547F4F1A"/>
    <w:rsid w:val="5FEC6C05"/>
    <w:rsid w:val="62DD7F7E"/>
    <w:rsid w:val="6F021259"/>
    <w:rsid w:val="729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5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2024-05-21T06:42:00Z</dcterms:created>
  <dc:creator>冯东慧</dc:creator>
  <cp:lastModifiedBy>钞晨静</cp:lastModifiedBy>
  <dcterms:modified xsi:type="dcterms:W3CDTF">2024-08-20T08:00:27Z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AE8471741C514C59AEBB911CD80EE1AF</vt:lpwstr>
  </property>
</Properties>
</file>